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71F4F" w14:textId="77777777" w:rsidR="00777E00" w:rsidRPr="00336178" w:rsidRDefault="00777E00" w:rsidP="00777E00">
      <w:pPr>
        <w:spacing w:line="240" w:lineRule="auto"/>
        <w:jc w:val="both"/>
        <w:rPr>
          <w:rFonts w:eastAsia="Calibri"/>
          <w:b/>
          <w:lang w:val="sr-Latn-BA"/>
        </w:rPr>
      </w:pPr>
      <w:r w:rsidRPr="00336178">
        <w:rPr>
          <w:rFonts w:eastAsia="Calibri"/>
          <w:b/>
          <w:lang w:val="sr-Latn-BA"/>
        </w:rPr>
        <w:t>РЕПУБЛИКА СРПСКА</w:t>
      </w:r>
    </w:p>
    <w:p w14:paraId="76090764" w14:textId="77777777" w:rsidR="00777E00" w:rsidRDefault="00777E00" w:rsidP="00777E00">
      <w:pPr>
        <w:spacing w:line="240" w:lineRule="auto"/>
        <w:jc w:val="both"/>
        <w:rPr>
          <w:rFonts w:eastAsia="Calibri"/>
          <w:b/>
          <w:lang w:val="sr-Latn-BA"/>
        </w:rPr>
      </w:pPr>
      <w:r w:rsidRPr="00336178">
        <w:rPr>
          <w:rFonts w:eastAsia="Calibri"/>
          <w:b/>
          <w:lang w:val="sr-Latn-BA"/>
        </w:rPr>
        <w:t>НАРОДНА СКУПШТИНА</w:t>
      </w:r>
    </w:p>
    <w:p w14:paraId="536D8488" w14:textId="77777777" w:rsidR="00777E00" w:rsidRPr="00336178" w:rsidRDefault="00777E00" w:rsidP="00777E00">
      <w:pPr>
        <w:spacing w:line="240" w:lineRule="auto"/>
        <w:jc w:val="both"/>
        <w:rPr>
          <w:rFonts w:eastAsia="Calibri"/>
          <w:b/>
          <w:lang w:val="sr-Cyrl-RS"/>
        </w:rPr>
      </w:pPr>
    </w:p>
    <w:p w14:paraId="2B824354" w14:textId="77777777" w:rsidR="00777E00" w:rsidRPr="00336178" w:rsidRDefault="00777E00" w:rsidP="00777E00">
      <w:pPr>
        <w:spacing w:line="240" w:lineRule="auto"/>
        <w:jc w:val="both"/>
        <w:rPr>
          <w:rFonts w:eastAsia="Calibri"/>
          <w:lang w:val="sr-Cyrl-RS"/>
        </w:rPr>
      </w:pPr>
    </w:p>
    <w:p w14:paraId="3F5DB2E6" w14:textId="77777777" w:rsidR="00777E00" w:rsidRPr="00336178" w:rsidRDefault="00777E00" w:rsidP="00777E00">
      <w:pPr>
        <w:spacing w:line="240" w:lineRule="auto"/>
        <w:jc w:val="center"/>
        <w:rPr>
          <w:rFonts w:eastAsia="Calibri"/>
          <w:b/>
          <w:lang w:val="sr-Latn-BA"/>
        </w:rPr>
      </w:pPr>
      <w:r w:rsidRPr="00336178">
        <w:rPr>
          <w:rFonts w:eastAsia="Calibri"/>
          <w:b/>
          <w:lang w:val="sr-Latn-BA"/>
        </w:rPr>
        <w:t>З А П И С Н И К</w:t>
      </w:r>
    </w:p>
    <w:p w14:paraId="08A5030A" w14:textId="1A90FCF1" w:rsidR="00777E00" w:rsidRPr="00FF2904" w:rsidRDefault="00777E00" w:rsidP="00777E00">
      <w:pPr>
        <w:spacing w:line="240" w:lineRule="auto"/>
        <w:jc w:val="center"/>
        <w:rPr>
          <w:rFonts w:eastAsia="Calibri"/>
          <w:b/>
          <w:lang w:val="sr-Cyrl-RS"/>
        </w:rPr>
      </w:pPr>
      <w:r w:rsidRPr="00336178">
        <w:rPr>
          <w:rFonts w:eastAsia="Calibri"/>
          <w:b/>
          <w:lang w:val="sr-Latn-BA"/>
        </w:rPr>
        <w:t xml:space="preserve">са </w:t>
      </w:r>
      <w:r>
        <w:rPr>
          <w:rFonts w:eastAsia="Calibri"/>
          <w:b/>
        </w:rPr>
        <w:t>Двадесет прве</w:t>
      </w:r>
      <w:r w:rsidRPr="00336178">
        <w:rPr>
          <w:rFonts w:eastAsia="Calibri"/>
          <w:b/>
          <w:lang w:val="sr-Latn-BA"/>
        </w:rPr>
        <w:t xml:space="preserve"> посебне сједнице Народне скупштине Републике Српске</w:t>
      </w:r>
      <w:r w:rsidR="00FF2904">
        <w:rPr>
          <w:rFonts w:eastAsia="Calibri"/>
          <w:b/>
          <w:lang w:val="sr-Cyrl-RS"/>
        </w:rPr>
        <w:t>,</w:t>
      </w:r>
    </w:p>
    <w:p w14:paraId="3D72562C" w14:textId="474466C4" w:rsidR="00777E00" w:rsidRDefault="00777E00" w:rsidP="00777E00">
      <w:pPr>
        <w:spacing w:line="240" w:lineRule="auto"/>
        <w:jc w:val="center"/>
        <w:rPr>
          <w:rFonts w:eastAsia="Calibri"/>
          <w:b/>
          <w:lang w:val="sr-Latn-BA"/>
        </w:rPr>
      </w:pPr>
      <w:r w:rsidRPr="00336178">
        <w:rPr>
          <w:rFonts w:eastAsia="Calibri"/>
          <w:b/>
          <w:lang w:val="sr-Latn-BA"/>
        </w:rPr>
        <w:t xml:space="preserve">одржане </w:t>
      </w:r>
      <w:r>
        <w:rPr>
          <w:rFonts w:eastAsia="Calibri"/>
          <w:b/>
        </w:rPr>
        <w:t>15. септембра</w:t>
      </w:r>
      <w:r w:rsidRPr="00336178">
        <w:rPr>
          <w:rFonts w:eastAsia="Calibri"/>
          <w:b/>
        </w:rPr>
        <w:t xml:space="preserve"> 2021</w:t>
      </w:r>
      <w:r w:rsidRPr="00336178">
        <w:rPr>
          <w:rFonts w:eastAsia="Calibri"/>
          <w:b/>
          <w:lang w:val="sr-Latn-BA"/>
        </w:rPr>
        <w:t>. године</w:t>
      </w:r>
    </w:p>
    <w:p w14:paraId="6660B105" w14:textId="77777777" w:rsidR="00777E00" w:rsidRPr="00336178" w:rsidRDefault="00777E00" w:rsidP="00777E00">
      <w:pPr>
        <w:spacing w:line="240" w:lineRule="auto"/>
        <w:jc w:val="center"/>
        <w:rPr>
          <w:rFonts w:eastAsia="Calibri"/>
          <w:lang w:val="sr-Latn-BA"/>
        </w:rPr>
      </w:pPr>
    </w:p>
    <w:p w14:paraId="26740142" w14:textId="77777777" w:rsidR="00777E00" w:rsidRPr="00336178" w:rsidRDefault="00777E00" w:rsidP="00777E00">
      <w:pPr>
        <w:spacing w:line="240" w:lineRule="auto"/>
        <w:jc w:val="center"/>
        <w:rPr>
          <w:rFonts w:eastAsia="Calibri"/>
          <w:lang w:val="sr-Latn-BA"/>
        </w:rPr>
      </w:pPr>
    </w:p>
    <w:p w14:paraId="4B60FECB" w14:textId="77777777" w:rsidR="00777E00" w:rsidRPr="00336178" w:rsidRDefault="0009430B" w:rsidP="00777E00">
      <w:pPr>
        <w:spacing w:line="240" w:lineRule="auto"/>
        <w:jc w:val="both"/>
        <w:rPr>
          <w:rFonts w:eastAsia="Calibri"/>
          <w:lang w:val="sr-Latn-BA"/>
        </w:rPr>
      </w:pPr>
      <w:r>
        <w:rPr>
          <w:rFonts w:eastAsia="Calibri"/>
        </w:rPr>
        <w:t>Двадесет пр</w:t>
      </w:r>
      <w:r w:rsidR="00777E00">
        <w:rPr>
          <w:rFonts w:eastAsia="Calibri"/>
        </w:rPr>
        <w:t>ва</w:t>
      </w:r>
      <w:r w:rsidR="00777E00" w:rsidRPr="00336178">
        <w:rPr>
          <w:rFonts w:eastAsia="Calibri"/>
        </w:rPr>
        <w:t xml:space="preserve"> </w:t>
      </w:r>
      <w:r w:rsidR="00777E00" w:rsidRPr="00336178">
        <w:rPr>
          <w:rFonts w:eastAsia="Calibri"/>
          <w:lang w:val="sr-Latn-BA"/>
        </w:rPr>
        <w:t xml:space="preserve">посебна сједница Народне скупштине Републике Српске одржана је </w:t>
      </w:r>
      <w:r w:rsidR="00777E00">
        <w:rPr>
          <w:rFonts w:eastAsia="Calibri"/>
        </w:rPr>
        <w:t>15. септембра</w:t>
      </w:r>
      <w:r w:rsidR="00777E00" w:rsidRPr="00336178">
        <w:rPr>
          <w:rFonts w:eastAsia="Calibri"/>
        </w:rPr>
        <w:t xml:space="preserve"> 2021. </w:t>
      </w:r>
      <w:r w:rsidR="00777E00" w:rsidRPr="00336178">
        <w:rPr>
          <w:rFonts w:eastAsia="Calibri"/>
          <w:lang w:val="sr-Latn-BA"/>
        </w:rPr>
        <w:t xml:space="preserve">године у Бањој Луци. </w:t>
      </w:r>
    </w:p>
    <w:p w14:paraId="631B85F7" w14:textId="77777777" w:rsidR="00777E00" w:rsidRPr="00336178" w:rsidRDefault="00777E00" w:rsidP="00777E00">
      <w:pPr>
        <w:spacing w:line="240" w:lineRule="auto"/>
        <w:jc w:val="both"/>
        <w:rPr>
          <w:rFonts w:eastAsia="Calibri"/>
          <w:lang w:val="sr-Latn-BA"/>
        </w:rPr>
      </w:pPr>
    </w:p>
    <w:p w14:paraId="31EF34DD" w14:textId="26275668" w:rsidR="00777E00" w:rsidRDefault="00777E00" w:rsidP="00777E00">
      <w:pPr>
        <w:spacing w:line="240" w:lineRule="auto"/>
        <w:jc w:val="both"/>
        <w:rPr>
          <w:rFonts w:eastAsia="Calibri"/>
        </w:rPr>
      </w:pPr>
      <w:r w:rsidRPr="00336178">
        <w:rPr>
          <w:rFonts w:eastAsia="Calibri"/>
        </w:rPr>
        <w:t>Предсједник</w:t>
      </w:r>
      <w:r w:rsidRPr="00336178">
        <w:rPr>
          <w:rFonts w:eastAsia="Calibri"/>
          <w:lang w:val="sr-Latn-BA"/>
        </w:rPr>
        <w:t xml:space="preserve"> Народне скупштине Републике Српске </w:t>
      </w:r>
      <w:r w:rsidRPr="00336178">
        <w:rPr>
          <w:rFonts w:eastAsia="Calibri"/>
        </w:rPr>
        <w:t>Недељко Чубриловић</w:t>
      </w:r>
      <w:r w:rsidRPr="00336178">
        <w:rPr>
          <w:rFonts w:eastAsia="Calibri"/>
          <w:lang w:val="sr-Latn-BA"/>
        </w:rPr>
        <w:t xml:space="preserve"> (у даљем тексту: </w:t>
      </w:r>
      <w:r w:rsidRPr="00336178">
        <w:rPr>
          <w:rFonts w:eastAsia="Calibri"/>
        </w:rPr>
        <w:t>предсједник</w:t>
      </w:r>
      <w:r w:rsidRPr="00336178">
        <w:rPr>
          <w:rFonts w:eastAsia="Calibri"/>
          <w:lang w:val="sr-Latn-BA"/>
        </w:rPr>
        <w:t>) отвори</w:t>
      </w:r>
      <w:r w:rsidRPr="00336178">
        <w:rPr>
          <w:rFonts w:eastAsia="Calibri"/>
        </w:rPr>
        <w:t>о</w:t>
      </w:r>
      <w:r w:rsidRPr="00336178">
        <w:rPr>
          <w:rFonts w:eastAsia="Calibri"/>
          <w:lang w:val="sr-Latn-BA"/>
        </w:rPr>
        <w:t xml:space="preserve"> је </w:t>
      </w:r>
      <w:r>
        <w:rPr>
          <w:rFonts w:eastAsia="Calibri"/>
        </w:rPr>
        <w:t>Двадесет прву</w:t>
      </w:r>
      <w:r w:rsidRPr="00336178">
        <w:rPr>
          <w:rFonts w:eastAsia="Calibri"/>
          <w:lang w:val="sr-Latn-BA"/>
        </w:rPr>
        <w:t xml:space="preserve"> посебну сједницу и констатова</w:t>
      </w:r>
      <w:r w:rsidRPr="00336178">
        <w:rPr>
          <w:rFonts w:eastAsia="Calibri"/>
        </w:rPr>
        <w:t>о</w:t>
      </w:r>
      <w:r w:rsidRPr="00336178">
        <w:rPr>
          <w:rFonts w:eastAsia="Calibri"/>
          <w:lang w:val="sr-Latn-BA"/>
        </w:rPr>
        <w:t xml:space="preserve"> да постоји кворум за рад, те</w:t>
      </w:r>
      <w:r w:rsidRPr="00336178">
        <w:rPr>
          <w:rFonts w:eastAsia="Calibri"/>
        </w:rPr>
        <w:t xml:space="preserve"> да</w:t>
      </w:r>
      <w:r w:rsidRPr="00336178">
        <w:rPr>
          <w:rFonts w:eastAsia="Calibri"/>
          <w:lang w:val="sr-Latn-BA"/>
        </w:rPr>
        <w:t xml:space="preserve"> </w:t>
      </w:r>
      <w:r w:rsidRPr="00336178">
        <w:rPr>
          <w:rFonts w:eastAsia="Calibri"/>
        </w:rPr>
        <w:t xml:space="preserve">су </w:t>
      </w:r>
      <w:r w:rsidRPr="00336178">
        <w:rPr>
          <w:rFonts w:eastAsia="Calibri"/>
          <w:lang w:val="sr-Latn-BA"/>
        </w:rPr>
        <w:t xml:space="preserve">одсуство са </w:t>
      </w:r>
      <w:r w:rsidRPr="00336178">
        <w:rPr>
          <w:rFonts w:eastAsia="Calibri"/>
          <w:lang w:val="sr-Cyrl-RS"/>
        </w:rPr>
        <w:t>с</w:t>
      </w:r>
      <w:r w:rsidRPr="00336178">
        <w:rPr>
          <w:rFonts w:eastAsia="Calibri"/>
          <w:lang w:val="sr-Latn-BA"/>
        </w:rPr>
        <w:t>једнице најави</w:t>
      </w:r>
      <w:r w:rsidRPr="00336178">
        <w:rPr>
          <w:rFonts w:eastAsia="Calibri"/>
        </w:rPr>
        <w:t xml:space="preserve">ли народни посланици: </w:t>
      </w:r>
      <w:r>
        <w:t>Гордана Видовић, Дарко Бабаљ, Сенад Братић, Мијо Перкунић, Игор Црнадак, Наташа Стевановић и Крсто Јандрић.</w:t>
      </w:r>
    </w:p>
    <w:p w14:paraId="40CBDDD9" w14:textId="77777777" w:rsidR="00777E00" w:rsidRPr="00CC3450" w:rsidRDefault="00777E00" w:rsidP="00777E00">
      <w:pPr>
        <w:spacing w:line="240" w:lineRule="auto"/>
        <w:jc w:val="both"/>
        <w:rPr>
          <w:rFonts w:eastAsia="Calibri"/>
        </w:rPr>
      </w:pPr>
    </w:p>
    <w:p w14:paraId="680AA652" w14:textId="7A9F7061" w:rsidR="00777E00" w:rsidRDefault="00777E00" w:rsidP="00777E00">
      <w:pPr>
        <w:spacing w:line="240" w:lineRule="auto"/>
        <w:jc w:val="both"/>
        <w:rPr>
          <w:rFonts w:eastAsia="Calibri"/>
          <w:lang w:val="sr-Latn-BA"/>
        </w:rPr>
      </w:pPr>
      <w:r w:rsidRPr="00336178">
        <w:rPr>
          <w:rFonts w:eastAsia="Calibri"/>
          <w:lang w:val="sr-Latn-BA"/>
        </w:rPr>
        <w:t xml:space="preserve">На почетку сједнице </w:t>
      </w:r>
      <w:r w:rsidRPr="00336178">
        <w:rPr>
          <w:rFonts w:eastAsia="Calibri"/>
        </w:rPr>
        <w:t>предсједник је обавијестио</w:t>
      </w:r>
      <w:r w:rsidRPr="00336178">
        <w:rPr>
          <w:rFonts w:eastAsia="Calibri"/>
          <w:lang w:val="sr-Latn-BA"/>
        </w:rPr>
        <w:t xml:space="preserve"> присутне да ће се радити док се не исцрпи дневни ред </w:t>
      </w:r>
      <w:r>
        <w:rPr>
          <w:rFonts w:eastAsia="Calibri"/>
        </w:rPr>
        <w:t>Двадесет прве</w:t>
      </w:r>
      <w:r w:rsidRPr="00336178">
        <w:rPr>
          <w:rFonts w:eastAsia="Calibri"/>
          <w:lang w:val="sr-Latn-BA"/>
        </w:rPr>
        <w:t xml:space="preserve"> посебне сједнице Н</w:t>
      </w:r>
      <w:r w:rsidRPr="00336178">
        <w:rPr>
          <w:rFonts w:eastAsia="Calibri"/>
          <w:lang w:val="sr-Cyrl-RS"/>
        </w:rPr>
        <w:t>ародне скупштине Републике Српске</w:t>
      </w:r>
      <w:r w:rsidRPr="00336178">
        <w:rPr>
          <w:rFonts w:eastAsia="Calibri"/>
          <w:lang w:val="sr-Latn-BA"/>
        </w:rPr>
        <w:t xml:space="preserve">, а да ће </w:t>
      </w:r>
      <w:r w:rsidRPr="00336178">
        <w:rPr>
          <w:rFonts w:eastAsia="Calibri"/>
          <w:b/>
          <w:i/>
          <w:lang w:val="sr-Latn-BA"/>
        </w:rPr>
        <w:t>дан за гласање</w:t>
      </w:r>
      <w:r w:rsidRPr="00336178">
        <w:rPr>
          <w:rFonts w:eastAsia="Calibri"/>
          <w:i/>
        </w:rPr>
        <w:t xml:space="preserve"> </w:t>
      </w:r>
      <w:r>
        <w:rPr>
          <w:rFonts w:eastAsia="Calibri"/>
          <w:lang w:val="sr-Latn-BA"/>
        </w:rPr>
        <w:t xml:space="preserve">бити по окончању расправе </w:t>
      </w:r>
      <w:r>
        <w:rPr>
          <w:rFonts w:eastAsia="Calibri"/>
        </w:rPr>
        <w:t>о предлож</w:t>
      </w:r>
      <w:r w:rsidR="00FF2904">
        <w:rPr>
          <w:rFonts w:eastAsia="Calibri"/>
          <w:lang w:val="sr-Cyrl-RS"/>
        </w:rPr>
        <w:t>ен</w:t>
      </w:r>
      <w:r>
        <w:rPr>
          <w:rFonts w:eastAsia="Calibri"/>
        </w:rPr>
        <w:t>ој тачки</w:t>
      </w:r>
      <w:r w:rsidRPr="00336178">
        <w:rPr>
          <w:rFonts w:eastAsia="Calibri"/>
          <w:lang w:val="sr-Latn-BA"/>
        </w:rPr>
        <w:t xml:space="preserve"> дневног реда.</w:t>
      </w:r>
    </w:p>
    <w:p w14:paraId="7B9B857B" w14:textId="77777777" w:rsidR="00777E00" w:rsidRPr="00336178" w:rsidRDefault="00777E00" w:rsidP="00777E00">
      <w:pPr>
        <w:spacing w:line="240" w:lineRule="auto"/>
        <w:jc w:val="both"/>
        <w:rPr>
          <w:rFonts w:eastAsia="Times New Roman"/>
          <w:noProof/>
        </w:rPr>
      </w:pPr>
    </w:p>
    <w:p w14:paraId="185CBCE4" w14:textId="77777777" w:rsidR="00777E00" w:rsidRPr="00336178" w:rsidRDefault="00777E00" w:rsidP="00777E00">
      <w:pPr>
        <w:spacing w:line="240" w:lineRule="auto"/>
        <w:jc w:val="both"/>
        <w:rPr>
          <w:rFonts w:eastAsia="Times New Roman"/>
        </w:rPr>
      </w:pPr>
      <w:r w:rsidRPr="00336178">
        <w:rPr>
          <w:rFonts w:eastAsia="Times New Roman"/>
        </w:rPr>
        <w:t xml:space="preserve">Предсједник је </w:t>
      </w:r>
      <w:r>
        <w:rPr>
          <w:rFonts w:eastAsia="Times New Roman"/>
        </w:rPr>
        <w:t xml:space="preserve">нагласио да </w:t>
      </w:r>
      <w:r>
        <w:rPr>
          <w:rFonts w:eastAsia="Times New Roman"/>
          <w:lang w:val="sr-Cyrl-RS"/>
        </w:rPr>
        <w:t>се</w:t>
      </w:r>
      <w:r>
        <w:rPr>
          <w:rFonts w:eastAsia="Times New Roman"/>
        </w:rPr>
        <w:t xml:space="preserve"> и на овој сједници ради уз препоруке</w:t>
      </w:r>
      <w:r w:rsidRPr="00336178">
        <w:rPr>
          <w:rFonts w:eastAsia="Times New Roman"/>
        </w:rPr>
        <w:t xml:space="preserve"> Институт</w:t>
      </w:r>
      <w:r>
        <w:rPr>
          <w:rFonts w:eastAsia="Times New Roman"/>
        </w:rPr>
        <w:t>а</w:t>
      </w:r>
      <w:r w:rsidRPr="00336178">
        <w:rPr>
          <w:rFonts w:eastAsia="Times New Roman"/>
        </w:rPr>
        <w:t xml:space="preserve"> за јавно здравство Републике Српске.</w:t>
      </w:r>
    </w:p>
    <w:p w14:paraId="38C73E63" w14:textId="77777777" w:rsidR="00777E00" w:rsidRDefault="00777E00" w:rsidP="00777E00">
      <w:pPr>
        <w:spacing w:line="240" w:lineRule="auto"/>
        <w:jc w:val="both"/>
        <w:rPr>
          <w:rFonts w:eastAsia="Calibri"/>
        </w:rPr>
      </w:pPr>
    </w:p>
    <w:p w14:paraId="4EB12159" w14:textId="51A73252" w:rsidR="00777E00" w:rsidRDefault="00777E00" w:rsidP="00777E00">
      <w:pPr>
        <w:spacing w:line="240" w:lineRule="auto"/>
        <w:jc w:val="both"/>
        <w:rPr>
          <w:rFonts w:eastAsia="Calibri"/>
        </w:rPr>
      </w:pPr>
      <w:r w:rsidRPr="00336178">
        <w:rPr>
          <w:rFonts w:eastAsia="Calibri"/>
          <w:lang w:val="sr-Latn-BA"/>
        </w:rPr>
        <w:t xml:space="preserve">Сједница је заказана на захтјев </w:t>
      </w:r>
      <w:r>
        <w:rPr>
          <w:rFonts w:eastAsia="Calibri"/>
        </w:rPr>
        <w:t xml:space="preserve">Владе Републике Српске која је и </w:t>
      </w:r>
      <w:r w:rsidRPr="00BE43FE">
        <w:rPr>
          <w:rFonts w:eastAsia="Calibri"/>
        </w:rPr>
        <w:t>предложил</w:t>
      </w:r>
      <w:r>
        <w:rPr>
          <w:rFonts w:eastAsia="Calibri"/>
        </w:rPr>
        <w:t>а</w:t>
      </w:r>
      <w:r w:rsidRPr="00BE43FE">
        <w:rPr>
          <w:rFonts w:eastAsia="Calibri"/>
        </w:rPr>
        <w:t xml:space="preserve"> дневни ред </w:t>
      </w:r>
      <w:r>
        <w:rPr>
          <w:rFonts w:eastAsia="Calibri"/>
        </w:rPr>
        <w:t xml:space="preserve">у складу са чланом </w:t>
      </w:r>
      <w:r w:rsidRPr="00BE43FE">
        <w:rPr>
          <w:rFonts w:eastAsia="Calibri"/>
        </w:rPr>
        <w:t>170 Пословника Нар</w:t>
      </w:r>
      <w:r>
        <w:rPr>
          <w:rFonts w:eastAsia="Calibri"/>
        </w:rPr>
        <w:t>одне скупштине Републике Српске.</w:t>
      </w:r>
    </w:p>
    <w:p w14:paraId="7C5934CF" w14:textId="77777777" w:rsidR="00777E00" w:rsidRDefault="00777E00" w:rsidP="00777E00">
      <w:pPr>
        <w:spacing w:line="240" w:lineRule="auto"/>
        <w:jc w:val="both"/>
        <w:rPr>
          <w:rFonts w:eastAsia="Calibri"/>
        </w:rPr>
      </w:pPr>
    </w:p>
    <w:p w14:paraId="054BF578" w14:textId="1AE6BEE6" w:rsidR="00777E00" w:rsidRPr="00FF2904" w:rsidRDefault="00777E00" w:rsidP="00777E00">
      <w:pPr>
        <w:spacing w:line="240" w:lineRule="auto"/>
        <w:jc w:val="both"/>
        <w:rPr>
          <w:rFonts w:eastAsia="Calibri"/>
          <w:lang w:val="sr-Cyrl-RS"/>
        </w:rPr>
      </w:pPr>
      <w:r w:rsidRPr="00336178">
        <w:rPr>
          <w:rFonts w:eastAsia="Calibri"/>
        </w:rPr>
        <w:t xml:space="preserve">Посланици </w:t>
      </w:r>
      <w:r w:rsidRPr="00336178">
        <w:rPr>
          <w:rFonts w:eastAsia="Calibri"/>
          <w:lang w:val="sr-Latn-BA"/>
        </w:rPr>
        <w:t>Народне скупштин</w:t>
      </w:r>
      <w:r w:rsidRPr="00336178">
        <w:rPr>
          <w:rFonts w:eastAsia="Calibri"/>
        </w:rPr>
        <w:t>е</w:t>
      </w:r>
      <w:r w:rsidRPr="00336178">
        <w:rPr>
          <w:rFonts w:eastAsia="Calibri"/>
          <w:lang w:val="sr-Latn-BA"/>
        </w:rPr>
        <w:t xml:space="preserve"> Републике Српске</w:t>
      </w:r>
      <w:r w:rsidR="00FF2904">
        <w:rPr>
          <w:rFonts w:eastAsia="Calibri"/>
          <w:lang w:val="sr-Cyrl-RS"/>
        </w:rPr>
        <w:t>,</w:t>
      </w:r>
      <w:r w:rsidRPr="00336178">
        <w:rPr>
          <w:rFonts w:eastAsia="Calibri"/>
        </w:rPr>
        <w:t xml:space="preserve"> усвојили </w:t>
      </w:r>
      <w:r w:rsidR="00FF2904">
        <w:rPr>
          <w:rFonts w:eastAsia="Calibri"/>
          <w:lang w:val="sr-Cyrl-RS"/>
        </w:rPr>
        <w:t>су</w:t>
      </w:r>
    </w:p>
    <w:p w14:paraId="4E14B145" w14:textId="77777777" w:rsidR="00777E00" w:rsidRPr="00336178" w:rsidRDefault="00777E00" w:rsidP="00777E00">
      <w:pPr>
        <w:spacing w:line="240" w:lineRule="auto"/>
        <w:jc w:val="both"/>
        <w:rPr>
          <w:rFonts w:eastAsia="Calibri"/>
          <w:lang w:val="sr-Latn-BA"/>
        </w:rPr>
      </w:pPr>
    </w:p>
    <w:p w14:paraId="0AE17225" w14:textId="77777777" w:rsidR="00777E00" w:rsidRPr="00336178" w:rsidRDefault="00777E00" w:rsidP="00777E00">
      <w:pPr>
        <w:spacing w:line="240" w:lineRule="auto"/>
        <w:jc w:val="center"/>
        <w:rPr>
          <w:rFonts w:eastAsia="Calibri"/>
          <w:b/>
          <w:lang w:val="sr-Latn-BA"/>
        </w:rPr>
      </w:pPr>
      <w:r w:rsidRPr="00336178">
        <w:rPr>
          <w:rFonts w:eastAsia="Calibri"/>
          <w:b/>
          <w:lang w:val="sr-Latn-BA"/>
        </w:rPr>
        <w:t>ДНЕВНИ РЕД</w:t>
      </w:r>
    </w:p>
    <w:p w14:paraId="05E4B343" w14:textId="77777777" w:rsidR="00777E00" w:rsidRPr="00336178" w:rsidRDefault="00777E00" w:rsidP="00777E00">
      <w:pPr>
        <w:spacing w:line="240" w:lineRule="auto"/>
        <w:jc w:val="center"/>
        <w:rPr>
          <w:rFonts w:eastAsia="Calibri"/>
          <w:b/>
          <w:color w:val="FF0000"/>
          <w:lang w:val="sr-Latn-BA"/>
        </w:rPr>
      </w:pPr>
    </w:p>
    <w:p w14:paraId="31BDBF32" w14:textId="77777777" w:rsidR="00777E00" w:rsidRPr="00DA7682" w:rsidRDefault="00777E00" w:rsidP="00777E00">
      <w:pPr>
        <w:pStyle w:val="ListParagraph"/>
        <w:numPr>
          <w:ilvl w:val="0"/>
          <w:numId w:val="1"/>
        </w:numPr>
        <w:spacing w:line="240" w:lineRule="auto"/>
        <w:ind w:left="1276" w:hanging="568"/>
        <w:jc w:val="both"/>
        <w:rPr>
          <w:rFonts w:eastAsia="Times New Roman"/>
          <w:lang w:val="sr-Latn-BA" w:eastAsia="sr-Cyrl-BA"/>
        </w:rPr>
      </w:pPr>
      <w:r w:rsidRPr="000509C8">
        <w:rPr>
          <w:rFonts w:eastAsia="Calibri"/>
          <w:b/>
        </w:rPr>
        <w:t xml:space="preserve">Приједлог закона о </w:t>
      </w:r>
      <w:r>
        <w:rPr>
          <w:rFonts w:eastAsia="Calibri"/>
          <w:b/>
        </w:rPr>
        <w:t>заштити, очувању и употреби језика српског народа и ћириличког писма – по хитном поступку</w:t>
      </w:r>
    </w:p>
    <w:p w14:paraId="575CC14C" w14:textId="77777777" w:rsidR="00777E00" w:rsidRPr="00336178" w:rsidRDefault="00777E00" w:rsidP="00777E00">
      <w:pPr>
        <w:pStyle w:val="ListParagraph"/>
        <w:spacing w:line="240" w:lineRule="auto"/>
        <w:ind w:left="1418"/>
        <w:jc w:val="both"/>
        <w:rPr>
          <w:rFonts w:eastAsia="Times New Roman"/>
          <w:lang w:val="sr-Latn-BA" w:eastAsia="sr-Cyrl-BA"/>
        </w:rPr>
      </w:pPr>
    </w:p>
    <w:p w14:paraId="1C705C2D" w14:textId="21364A82" w:rsidR="00777E00" w:rsidRPr="00336178" w:rsidRDefault="00777E00" w:rsidP="00777E00">
      <w:pPr>
        <w:spacing w:line="240" w:lineRule="auto"/>
        <w:jc w:val="both"/>
        <w:rPr>
          <w:rFonts w:eastAsia="Times New Roman"/>
          <w:b/>
          <w:i/>
          <w:lang w:val="sr-Latn-BA" w:eastAsia="sr-Cyrl-BA"/>
        </w:rPr>
      </w:pPr>
      <w:r w:rsidRPr="00F863C5">
        <w:rPr>
          <w:rFonts w:eastAsia="Times New Roman"/>
          <w:b/>
          <w:bCs/>
          <w:lang w:val="sr-Latn-BA" w:eastAsia="sr-Cyrl-BA"/>
        </w:rPr>
        <w:t>са</w:t>
      </w:r>
      <w:r w:rsidRPr="00336178">
        <w:rPr>
          <w:rFonts w:eastAsia="Times New Roman"/>
          <w:b/>
          <w:lang w:val="sr-Latn-BA" w:eastAsia="sr-Cyrl-BA"/>
        </w:rPr>
        <w:t xml:space="preserve"> </w:t>
      </w:r>
      <w:r>
        <w:rPr>
          <w:rFonts w:eastAsia="Times New Roman"/>
          <w:b/>
          <w:i/>
          <w:lang w:eastAsia="sr-Cyrl-BA"/>
        </w:rPr>
        <w:t>шездесет три</w:t>
      </w:r>
      <w:r w:rsidRPr="000509C8">
        <w:rPr>
          <w:rFonts w:eastAsia="Times New Roman"/>
          <w:b/>
          <w:i/>
          <w:lang w:eastAsia="sr-Cyrl-BA"/>
        </w:rPr>
        <w:t xml:space="preserve"> гласа </w:t>
      </w:r>
      <w:r w:rsidRPr="00336178">
        <w:rPr>
          <w:rFonts w:eastAsia="Times New Roman"/>
          <w:b/>
          <w:i/>
          <w:lang w:eastAsia="sr-Cyrl-BA"/>
        </w:rPr>
        <w:t>''</w:t>
      </w:r>
      <w:r w:rsidRPr="00336178">
        <w:rPr>
          <w:rFonts w:eastAsia="Times New Roman"/>
          <w:b/>
          <w:i/>
          <w:lang w:val="sr-Latn-BA" w:eastAsia="sr-Cyrl-BA"/>
        </w:rPr>
        <w:t>за</w:t>
      </w:r>
      <w:r w:rsidRPr="00336178">
        <w:rPr>
          <w:rFonts w:eastAsia="Times New Roman"/>
          <w:b/>
          <w:i/>
          <w:lang w:eastAsia="sr-Cyrl-BA"/>
        </w:rPr>
        <w:t>''</w:t>
      </w:r>
      <w:r w:rsidRPr="00336178">
        <w:rPr>
          <w:rFonts w:eastAsia="Times New Roman"/>
          <w:b/>
          <w:i/>
          <w:lang w:val="sr-Latn-BA" w:eastAsia="sr-Cyrl-BA"/>
        </w:rPr>
        <w:t>,</w:t>
      </w:r>
      <w:r>
        <w:rPr>
          <w:rFonts w:eastAsia="Times New Roman"/>
          <w:b/>
          <w:i/>
          <w:lang w:eastAsia="sr-Cyrl-BA"/>
        </w:rPr>
        <w:t xml:space="preserve"> једним</w:t>
      </w:r>
      <w:r w:rsidRPr="00336178">
        <w:rPr>
          <w:rFonts w:eastAsia="Times New Roman"/>
          <w:b/>
          <w:i/>
          <w:lang w:val="sr-Latn-BA" w:eastAsia="sr-Cyrl-BA"/>
        </w:rPr>
        <w:t xml:space="preserve"> </w:t>
      </w:r>
      <w:r w:rsidRPr="00336178">
        <w:rPr>
          <w:rFonts w:eastAsia="Times New Roman"/>
          <w:b/>
          <w:i/>
          <w:lang w:eastAsia="sr-Cyrl-BA"/>
        </w:rPr>
        <w:t>''</w:t>
      </w:r>
      <w:r w:rsidRPr="00336178">
        <w:rPr>
          <w:rFonts w:eastAsia="Times New Roman"/>
          <w:b/>
          <w:i/>
          <w:lang w:val="sr-Latn-BA" w:eastAsia="sr-Cyrl-BA"/>
        </w:rPr>
        <w:t>против</w:t>
      </w:r>
      <w:r w:rsidRPr="00336178">
        <w:rPr>
          <w:rFonts w:eastAsia="Times New Roman"/>
          <w:b/>
          <w:i/>
          <w:lang w:eastAsia="sr-Cyrl-BA"/>
        </w:rPr>
        <w:t>''</w:t>
      </w:r>
      <w:r w:rsidRPr="00336178">
        <w:rPr>
          <w:rFonts w:eastAsia="Times New Roman"/>
          <w:b/>
          <w:i/>
          <w:lang w:val="sr-Latn-BA" w:eastAsia="sr-Cyrl-BA"/>
        </w:rPr>
        <w:t xml:space="preserve"> и </w:t>
      </w:r>
      <w:r w:rsidRPr="000509C8">
        <w:rPr>
          <w:rFonts w:eastAsia="Times New Roman"/>
          <w:b/>
          <w:i/>
          <w:lang w:eastAsia="sr-Cyrl-BA"/>
        </w:rPr>
        <w:t>ниједним</w:t>
      </w:r>
      <w:r w:rsidRPr="00336178">
        <w:rPr>
          <w:rFonts w:eastAsia="Times New Roman"/>
          <w:b/>
          <w:i/>
          <w:lang w:eastAsia="sr-Cyrl-BA"/>
        </w:rPr>
        <w:t xml:space="preserve"> ''</w:t>
      </w:r>
      <w:r w:rsidRPr="00336178">
        <w:rPr>
          <w:rFonts w:eastAsia="Times New Roman"/>
          <w:b/>
          <w:i/>
          <w:lang w:val="sr-Latn-BA" w:eastAsia="sr-Cyrl-BA"/>
        </w:rPr>
        <w:t>уздржани</w:t>
      </w:r>
      <w:r w:rsidRPr="000509C8">
        <w:rPr>
          <w:rFonts w:eastAsia="Times New Roman"/>
          <w:b/>
          <w:i/>
          <w:lang w:eastAsia="sr-Cyrl-BA"/>
        </w:rPr>
        <w:t>м</w:t>
      </w:r>
      <w:r w:rsidRPr="00336178">
        <w:rPr>
          <w:rFonts w:eastAsia="Times New Roman"/>
          <w:b/>
          <w:i/>
          <w:lang w:eastAsia="sr-Cyrl-BA"/>
        </w:rPr>
        <w:t>''</w:t>
      </w:r>
      <w:r w:rsidRPr="00336178">
        <w:rPr>
          <w:rFonts w:eastAsia="Times New Roman"/>
          <w:b/>
          <w:i/>
          <w:lang w:val="sr-Latn-BA" w:eastAsia="sr-Cyrl-BA"/>
        </w:rPr>
        <w:t>.</w:t>
      </w:r>
    </w:p>
    <w:p w14:paraId="1D8CDC7A" w14:textId="77777777" w:rsidR="00777E00" w:rsidRPr="00336178" w:rsidRDefault="00777E00" w:rsidP="00777E00">
      <w:pPr>
        <w:spacing w:line="240" w:lineRule="auto"/>
        <w:jc w:val="both"/>
        <w:rPr>
          <w:rFonts w:eastAsia="Calibri"/>
          <w:lang w:val="sr-Latn-BA"/>
        </w:rPr>
      </w:pPr>
      <w:r w:rsidRPr="00336178">
        <w:rPr>
          <w:rFonts w:eastAsia="Calibri"/>
          <w:lang w:val="sr-Latn-BA"/>
        </w:rPr>
        <w:tab/>
      </w:r>
    </w:p>
    <w:p w14:paraId="3FF2FBA7" w14:textId="77777777" w:rsidR="00777E00" w:rsidRPr="00336178" w:rsidRDefault="00777E00" w:rsidP="00777E00">
      <w:pPr>
        <w:spacing w:line="240" w:lineRule="auto"/>
        <w:jc w:val="both"/>
        <w:rPr>
          <w:rFonts w:eastAsia="Calibri"/>
          <w:lang w:val="sr-Latn-BA"/>
        </w:rPr>
      </w:pPr>
    </w:p>
    <w:p w14:paraId="67AD0C82" w14:textId="77777777" w:rsidR="00777E00" w:rsidRPr="0009430B" w:rsidRDefault="00777E00" w:rsidP="00777E00">
      <w:pPr>
        <w:spacing w:line="240" w:lineRule="auto"/>
        <w:jc w:val="both"/>
        <w:rPr>
          <w:rFonts w:eastAsia="Calibri"/>
          <w:b/>
        </w:rPr>
      </w:pPr>
      <w:r w:rsidRPr="00336178">
        <w:rPr>
          <w:rFonts w:eastAsia="Times New Roman"/>
          <w:b/>
          <w:lang w:val="sr-Latn-BA" w:eastAsia="sr-Cyrl-BA"/>
        </w:rPr>
        <w:t>Ад – 1:</w:t>
      </w:r>
      <w:r w:rsidRPr="00336178">
        <w:rPr>
          <w:rFonts w:eastAsia="Times New Roman"/>
          <w:lang w:val="sr-Latn-BA" w:eastAsia="sr-Cyrl-BA"/>
        </w:rPr>
        <w:t xml:space="preserve"> </w:t>
      </w:r>
      <w:r w:rsidRPr="00336178">
        <w:rPr>
          <w:rFonts w:eastAsia="Times New Roman"/>
          <w:b/>
          <w:lang w:eastAsia="sr-Cyrl-BA"/>
        </w:rPr>
        <w:t xml:space="preserve"> </w:t>
      </w:r>
      <w:r w:rsidRPr="00022054">
        <w:rPr>
          <w:rFonts w:eastAsia="Calibri"/>
          <w:b/>
        </w:rPr>
        <w:t>Приједлог закона о</w:t>
      </w:r>
      <w:r w:rsidRPr="00766FCE">
        <w:rPr>
          <w:rFonts w:eastAsia="Calibri"/>
          <w:b/>
        </w:rPr>
        <w:t xml:space="preserve"> </w:t>
      </w:r>
      <w:r>
        <w:rPr>
          <w:rFonts w:eastAsia="Calibri"/>
          <w:b/>
        </w:rPr>
        <w:t xml:space="preserve">заштити, очувању и употреби језика српског народа и ћириличког писма </w:t>
      </w:r>
      <w:r w:rsidRPr="00022054">
        <w:rPr>
          <w:rFonts w:eastAsia="Calibri"/>
          <w:b/>
        </w:rPr>
        <w:t xml:space="preserve">– по хитном </w:t>
      </w:r>
      <w:r w:rsidR="0009430B">
        <w:rPr>
          <w:rFonts w:eastAsia="Calibri"/>
          <w:b/>
        </w:rPr>
        <w:t>поступку</w:t>
      </w:r>
    </w:p>
    <w:p w14:paraId="74C5C512" w14:textId="77777777" w:rsidR="00777E00" w:rsidRPr="00336178" w:rsidRDefault="00777E00" w:rsidP="00777E00">
      <w:pPr>
        <w:spacing w:line="240" w:lineRule="auto"/>
        <w:jc w:val="both"/>
        <w:rPr>
          <w:rFonts w:eastAsia="Calibri"/>
        </w:rPr>
      </w:pPr>
    </w:p>
    <w:p w14:paraId="62262851" w14:textId="3AD5259C" w:rsidR="00777E00" w:rsidRDefault="00777E00" w:rsidP="00777E00">
      <w:pPr>
        <w:spacing w:line="240" w:lineRule="auto"/>
        <w:jc w:val="both"/>
        <w:rPr>
          <w:rFonts w:eastAsia="Calibri"/>
        </w:rPr>
      </w:pPr>
      <w:r w:rsidRPr="00336178">
        <w:rPr>
          <w:rFonts w:eastAsia="Calibri"/>
          <w:lang w:val="sr-Latn-BA"/>
        </w:rPr>
        <w:t xml:space="preserve">У име предлагача уводно излагање </w:t>
      </w:r>
      <w:r>
        <w:rPr>
          <w:rFonts w:eastAsia="Calibri"/>
        </w:rPr>
        <w:t>поднијела је Наталија Тривић, министар просвјете и културе у Влади Републике Српске.</w:t>
      </w:r>
    </w:p>
    <w:p w14:paraId="6CE5911A" w14:textId="77777777" w:rsidR="00777E00" w:rsidRPr="00336178" w:rsidRDefault="00777E00" w:rsidP="00777E00">
      <w:pPr>
        <w:spacing w:line="240" w:lineRule="auto"/>
        <w:ind w:firstLine="708"/>
        <w:jc w:val="both"/>
        <w:rPr>
          <w:rFonts w:eastAsia="Calibri"/>
        </w:rPr>
      </w:pPr>
    </w:p>
    <w:p w14:paraId="3DFC7EF1" w14:textId="77777777" w:rsidR="00777E00" w:rsidRDefault="00777E00" w:rsidP="00777E00">
      <w:pPr>
        <w:spacing w:line="240" w:lineRule="auto"/>
        <w:jc w:val="both"/>
        <w:rPr>
          <w:rFonts w:eastAsia="Calibri"/>
          <w:lang w:val="sr-Cyrl-RS"/>
        </w:rPr>
      </w:pPr>
      <w:r w:rsidRPr="00336178">
        <w:rPr>
          <w:rFonts w:eastAsia="Calibri"/>
          <w:lang w:val="sr-Latn-BA"/>
        </w:rPr>
        <w:t xml:space="preserve">У </w:t>
      </w:r>
      <w:r w:rsidRPr="00336178">
        <w:rPr>
          <w:rFonts w:eastAsia="Calibri"/>
        </w:rPr>
        <w:t xml:space="preserve">посланичкој </w:t>
      </w:r>
      <w:r w:rsidRPr="00336178">
        <w:rPr>
          <w:rFonts w:eastAsia="Calibri"/>
          <w:lang w:val="sr-Latn-BA"/>
        </w:rPr>
        <w:t>расправи</w:t>
      </w:r>
      <w:r w:rsidRPr="00336178">
        <w:rPr>
          <w:rFonts w:eastAsia="Calibri"/>
        </w:rPr>
        <w:t xml:space="preserve"> </w:t>
      </w:r>
      <w:r w:rsidRPr="00336178">
        <w:rPr>
          <w:rFonts w:eastAsia="Calibri"/>
          <w:lang w:val="sr-Latn-BA"/>
        </w:rPr>
        <w:t>учествовали</w:t>
      </w:r>
      <w:r w:rsidRPr="00336178">
        <w:rPr>
          <w:rFonts w:eastAsia="Calibri"/>
        </w:rPr>
        <w:t xml:space="preserve"> </w:t>
      </w:r>
      <w:r>
        <w:rPr>
          <w:rFonts w:eastAsia="Calibri"/>
          <w:lang w:val="sr-Cyrl-RS"/>
        </w:rPr>
        <w:t>су: Драган Галић, Јелена Тривић, Милорад Додик, члан Предсједништва БиХ из реда српског народа, Споменка Стевановић, Миладин Станић, Срђан Мазалица, Перица Бундало, Максим Скоко, Един Рамић, Далибор Стевић, Давор Шешић, Дане Малешевић, Славко Глигорић, Бегија Смајић, Небојша Вукановић и Љубиша Крунић.</w:t>
      </w:r>
    </w:p>
    <w:p w14:paraId="1A9EBDFE" w14:textId="77777777" w:rsidR="00777E00" w:rsidRDefault="00777E00" w:rsidP="00777E00">
      <w:pPr>
        <w:spacing w:line="240" w:lineRule="auto"/>
        <w:jc w:val="both"/>
        <w:rPr>
          <w:rFonts w:eastAsia="Calibri"/>
          <w:lang w:val="sr-Cyrl-RS"/>
        </w:rPr>
      </w:pPr>
    </w:p>
    <w:p w14:paraId="56EB75F7" w14:textId="77777777" w:rsidR="00777E00" w:rsidRDefault="00777E00" w:rsidP="00777E00">
      <w:pPr>
        <w:spacing w:line="240" w:lineRule="auto"/>
        <w:jc w:val="both"/>
        <w:rPr>
          <w:rFonts w:eastAsia="Calibri"/>
          <w:lang w:val="sr-Cyrl-RS"/>
        </w:rPr>
      </w:pPr>
      <w:r>
        <w:rPr>
          <w:rFonts w:eastAsia="Calibri"/>
          <w:lang w:val="sr-Cyrl-RS"/>
        </w:rPr>
        <w:t>Закључена је расправа.</w:t>
      </w:r>
    </w:p>
    <w:p w14:paraId="22196384" w14:textId="77777777" w:rsidR="00777E00" w:rsidRDefault="00777E00" w:rsidP="00777E00">
      <w:pPr>
        <w:spacing w:line="240" w:lineRule="auto"/>
        <w:jc w:val="both"/>
        <w:rPr>
          <w:rFonts w:eastAsia="Calibri"/>
        </w:rPr>
      </w:pPr>
    </w:p>
    <w:p w14:paraId="430B902D" w14:textId="1E1096FC" w:rsidR="00777E00" w:rsidRDefault="00777E00" w:rsidP="00777E00">
      <w:pPr>
        <w:spacing w:line="240" w:lineRule="auto"/>
        <w:jc w:val="both"/>
        <w:rPr>
          <w:rFonts w:eastAsia="Calibri"/>
        </w:rPr>
      </w:pPr>
      <w:r>
        <w:rPr>
          <w:rFonts w:eastAsia="Calibri"/>
        </w:rPr>
        <w:t>Завршну ријеч о овој тачки дневног реда дала је Наталија Тривић, министар просвјете и културе у Влади Републике Српске.</w:t>
      </w:r>
    </w:p>
    <w:p w14:paraId="2DA6E44B" w14:textId="77777777" w:rsidR="00777E00" w:rsidRPr="00336178" w:rsidRDefault="00777E00" w:rsidP="00777E00">
      <w:pPr>
        <w:spacing w:line="240" w:lineRule="auto"/>
        <w:ind w:firstLine="708"/>
        <w:jc w:val="both"/>
        <w:rPr>
          <w:rFonts w:eastAsia="Times New Roman"/>
          <w:noProof/>
        </w:rPr>
      </w:pPr>
    </w:p>
    <w:p w14:paraId="7690D1D5" w14:textId="7D7CF5B2" w:rsidR="00777E00" w:rsidRPr="003359AE" w:rsidRDefault="00777E00" w:rsidP="00777E00">
      <w:pPr>
        <w:spacing w:after="160" w:line="259" w:lineRule="auto"/>
        <w:jc w:val="both"/>
        <w:rPr>
          <w:rFonts w:eastAsia="Calibri"/>
        </w:rPr>
      </w:pPr>
      <w:r w:rsidRPr="00336178">
        <w:rPr>
          <w:rFonts w:eastAsia="Calibri"/>
          <w:i/>
        </w:rPr>
        <w:t xml:space="preserve">У </w:t>
      </w:r>
      <w:r w:rsidRPr="00336178">
        <w:rPr>
          <w:rFonts w:eastAsia="Calibri"/>
          <w:b/>
          <w:i/>
        </w:rPr>
        <w:t>дану з</w:t>
      </w:r>
      <w:r w:rsidRPr="00336178">
        <w:rPr>
          <w:rFonts w:eastAsia="Calibri"/>
          <w:b/>
          <w:i/>
          <w:lang w:val="sr-Latn-BA"/>
        </w:rPr>
        <w:t>а гласање</w:t>
      </w:r>
      <w:r w:rsidR="00FF2904" w:rsidRPr="00FF2904">
        <w:rPr>
          <w:rFonts w:eastAsia="Calibri"/>
          <w:bCs/>
          <w:iCs/>
          <w:lang w:val="sr-Cyrl-RS"/>
        </w:rPr>
        <w:t>,</w:t>
      </w:r>
      <w:r w:rsidRPr="00336178">
        <w:rPr>
          <w:rFonts w:eastAsia="Calibri"/>
        </w:rPr>
        <w:t xml:space="preserve"> </w:t>
      </w:r>
      <w:r>
        <w:rPr>
          <w:rFonts w:eastAsia="Calibri"/>
        </w:rPr>
        <w:t xml:space="preserve">15. септембра </w:t>
      </w:r>
      <w:r w:rsidRPr="00336178">
        <w:rPr>
          <w:rFonts w:eastAsia="Calibri"/>
        </w:rPr>
        <w:t>2021. године</w:t>
      </w:r>
      <w:r w:rsidRPr="00336178">
        <w:rPr>
          <w:rFonts w:eastAsia="Calibri"/>
          <w:i/>
        </w:rPr>
        <w:t xml:space="preserve">, </w:t>
      </w:r>
      <w:r w:rsidRPr="00336178">
        <w:rPr>
          <w:rFonts w:eastAsia="Calibri"/>
        </w:rPr>
        <w:t xml:space="preserve">своје </w:t>
      </w:r>
      <w:r w:rsidRPr="00336178">
        <w:rPr>
          <w:rFonts w:eastAsia="Calibri"/>
          <w:lang w:val="sr-Latn-BA"/>
        </w:rPr>
        <w:t>одсуство најавили</w:t>
      </w:r>
      <w:r w:rsidRPr="00336178">
        <w:rPr>
          <w:rFonts w:eastAsia="Calibri"/>
        </w:rPr>
        <w:t xml:space="preserve"> су сљедећи народни посланици:</w:t>
      </w:r>
      <w:r w:rsidRPr="003359AE">
        <w:t xml:space="preserve"> </w:t>
      </w:r>
      <w:r>
        <w:t>Гордана Видовић, Дарко Бабаљ, Сенад Братић, Мијо Перкунић, Игор Црнадак, Наташа Стевановић, Крсто Јандрић, Александар Главаш и Милан Шврака</w:t>
      </w:r>
      <w:r w:rsidRPr="003359AE">
        <w:rPr>
          <w:rFonts w:eastAsia="Calibri"/>
        </w:rPr>
        <w:t xml:space="preserve">. </w:t>
      </w:r>
    </w:p>
    <w:p w14:paraId="2CCEC840" w14:textId="7A7752C3" w:rsidR="00777E00" w:rsidRDefault="00777E00" w:rsidP="00777E00">
      <w:pPr>
        <w:spacing w:after="160" w:line="259" w:lineRule="auto"/>
        <w:jc w:val="both"/>
        <w:rPr>
          <w:rFonts w:eastAsia="Calibri"/>
        </w:rPr>
      </w:pPr>
      <w:r w:rsidRPr="00336178">
        <w:rPr>
          <w:rFonts w:eastAsia="Calibri"/>
        </w:rPr>
        <w:t>Посланици су се изјаснили</w:t>
      </w:r>
      <w:r>
        <w:rPr>
          <w:rFonts w:eastAsia="Calibri"/>
        </w:rPr>
        <w:t xml:space="preserve"> о предложеном </w:t>
      </w:r>
      <w:r w:rsidR="00FF2904">
        <w:rPr>
          <w:rFonts w:eastAsia="Calibri"/>
          <w:lang w:val="sr-Cyrl-RS"/>
        </w:rPr>
        <w:t xml:space="preserve">приједлогу </w:t>
      </w:r>
      <w:r>
        <w:rPr>
          <w:rFonts w:eastAsia="Calibri"/>
        </w:rPr>
        <w:t>закон</w:t>
      </w:r>
      <w:r w:rsidR="00FF2904">
        <w:rPr>
          <w:rFonts w:eastAsia="Calibri"/>
          <w:lang w:val="sr-Cyrl-RS"/>
        </w:rPr>
        <w:t>а</w:t>
      </w:r>
      <w:r>
        <w:rPr>
          <w:rFonts w:eastAsia="Calibri"/>
        </w:rPr>
        <w:t>.</w:t>
      </w:r>
    </w:p>
    <w:p w14:paraId="13E4FA12" w14:textId="77777777" w:rsidR="00777E00" w:rsidRPr="009A4F6D" w:rsidRDefault="00777E00" w:rsidP="00777E00">
      <w:pPr>
        <w:spacing w:after="160" w:line="259" w:lineRule="auto"/>
        <w:jc w:val="both"/>
        <w:rPr>
          <w:rFonts w:eastAsia="Calibri"/>
          <w:b/>
          <w:i/>
        </w:rPr>
      </w:pPr>
      <w:r>
        <w:rPr>
          <w:rFonts w:eastAsia="Calibri"/>
          <w:b/>
          <w:i/>
        </w:rPr>
        <w:t>З</w:t>
      </w:r>
      <w:r w:rsidRPr="009A4F6D">
        <w:rPr>
          <w:rFonts w:eastAsia="Calibri"/>
          <w:b/>
          <w:i/>
        </w:rPr>
        <w:t xml:space="preserve">акон о заштити, очувању и употреби језика српског народа и ћириличког писма усвојен је са </w:t>
      </w:r>
      <w:r>
        <w:rPr>
          <w:rFonts w:eastAsia="Calibri"/>
          <w:b/>
          <w:i/>
          <w:lang w:val="sr-Cyrl-RS"/>
        </w:rPr>
        <w:t>седамдесет</w:t>
      </w:r>
      <w:r w:rsidRPr="00C77D68">
        <w:rPr>
          <w:rFonts w:eastAsia="Calibri"/>
          <w:b/>
          <w:i/>
        </w:rPr>
        <w:t xml:space="preserve"> гласова ''за'', </w:t>
      </w:r>
      <w:r>
        <w:rPr>
          <w:rFonts w:eastAsia="Calibri"/>
          <w:b/>
          <w:i/>
        </w:rPr>
        <w:t>два</w:t>
      </w:r>
      <w:r w:rsidRPr="00C77D68">
        <w:rPr>
          <w:rFonts w:eastAsia="Calibri"/>
          <w:b/>
          <w:i/>
        </w:rPr>
        <w:t xml:space="preserve"> ''против'' и </w:t>
      </w:r>
      <w:r>
        <w:rPr>
          <w:rFonts w:eastAsia="Calibri"/>
          <w:b/>
          <w:i/>
          <w:lang w:val="sr-Cyrl-RS"/>
        </w:rPr>
        <w:t>ниједним</w:t>
      </w:r>
      <w:r w:rsidRPr="00C77D68">
        <w:rPr>
          <w:rFonts w:eastAsia="Calibri"/>
          <w:b/>
          <w:i/>
        </w:rPr>
        <w:t xml:space="preserve"> ''уздржан</w:t>
      </w:r>
      <w:r>
        <w:rPr>
          <w:rFonts w:eastAsia="Calibri"/>
          <w:b/>
          <w:i/>
        </w:rPr>
        <w:t>им</w:t>
      </w:r>
      <w:r w:rsidRPr="00C77D68">
        <w:rPr>
          <w:rFonts w:eastAsia="Calibri"/>
          <w:b/>
          <w:i/>
        </w:rPr>
        <w:t>''.</w:t>
      </w:r>
    </w:p>
    <w:p w14:paraId="525A4E91" w14:textId="77777777" w:rsidR="00777E00" w:rsidRDefault="00777E00" w:rsidP="00777E00">
      <w:pPr>
        <w:spacing w:line="240" w:lineRule="auto"/>
        <w:jc w:val="both"/>
        <w:rPr>
          <w:rFonts w:eastAsia="Calibri"/>
        </w:rPr>
      </w:pPr>
    </w:p>
    <w:p w14:paraId="6D84FC32" w14:textId="77777777" w:rsidR="00777E00" w:rsidRPr="00336178" w:rsidRDefault="00777E00" w:rsidP="00777E00">
      <w:pPr>
        <w:spacing w:line="240" w:lineRule="auto"/>
        <w:jc w:val="both"/>
        <w:rPr>
          <w:rFonts w:eastAsia="Calibri"/>
          <w:lang w:val="sr-Latn-BA"/>
        </w:rPr>
      </w:pPr>
      <w:r w:rsidRPr="00336178">
        <w:rPr>
          <w:rFonts w:eastAsia="Calibri"/>
        </w:rPr>
        <w:t>Предсједник</w:t>
      </w:r>
      <w:r w:rsidRPr="00336178">
        <w:rPr>
          <w:rFonts w:eastAsia="Calibri"/>
          <w:lang w:val="sr-Latn-BA"/>
        </w:rPr>
        <w:t xml:space="preserve"> је закључ</w:t>
      </w:r>
      <w:r w:rsidRPr="00336178">
        <w:rPr>
          <w:rFonts w:eastAsia="Calibri"/>
        </w:rPr>
        <w:t xml:space="preserve">ио </w:t>
      </w:r>
      <w:r>
        <w:rPr>
          <w:rFonts w:eastAsia="Calibri"/>
        </w:rPr>
        <w:t>Двадесет прву</w:t>
      </w:r>
      <w:r w:rsidRPr="00336178">
        <w:rPr>
          <w:rFonts w:eastAsia="Calibri"/>
          <w:lang w:val="sr-Latn-BA"/>
        </w:rPr>
        <w:t xml:space="preserve"> посебну сједницу Народне скупштине Републике Српске.</w:t>
      </w:r>
    </w:p>
    <w:p w14:paraId="21CBFD1B" w14:textId="77777777" w:rsidR="00777E00" w:rsidRPr="00336178" w:rsidRDefault="00777E00" w:rsidP="00777E00">
      <w:pPr>
        <w:spacing w:line="240" w:lineRule="auto"/>
        <w:ind w:firstLine="720"/>
        <w:jc w:val="both"/>
        <w:rPr>
          <w:rFonts w:eastAsia="Calibri"/>
          <w:lang w:val="sr-Cyrl-RS"/>
        </w:rPr>
      </w:pPr>
    </w:p>
    <w:p w14:paraId="29B9C0DD" w14:textId="379BBEF5" w:rsidR="00777E00" w:rsidRPr="00336178" w:rsidRDefault="00777E00" w:rsidP="00777E00">
      <w:pPr>
        <w:spacing w:line="240" w:lineRule="auto"/>
        <w:jc w:val="both"/>
        <w:rPr>
          <w:rFonts w:eastAsia="Times New Roman"/>
        </w:rPr>
      </w:pPr>
      <w:r w:rsidRPr="00336178">
        <w:rPr>
          <w:rFonts w:eastAsia="Times New Roman"/>
        </w:rPr>
        <w:t xml:space="preserve">У складу </w:t>
      </w:r>
      <w:r>
        <w:rPr>
          <w:rFonts w:eastAsia="Times New Roman"/>
        </w:rPr>
        <w:t xml:space="preserve">са </w:t>
      </w:r>
      <w:r w:rsidRPr="00336178">
        <w:rPr>
          <w:rFonts w:eastAsia="Times New Roman"/>
        </w:rPr>
        <w:t xml:space="preserve">чланом 174 став 10 Пословника </w:t>
      </w:r>
      <w:r w:rsidR="00971273">
        <w:rPr>
          <w:rFonts w:eastAsia="Times New Roman"/>
        </w:rPr>
        <w:t xml:space="preserve">Народне скупштине Републике Српске </w:t>
      </w:r>
      <w:r w:rsidRPr="00336178">
        <w:rPr>
          <w:rFonts w:eastAsia="Times New Roman"/>
        </w:rPr>
        <w:t xml:space="preserve">саставни дио овог записника је стенограм од </w:t>
      </w:r>
      <w:r>
        <w:rPr>
          <w:rFonts w:eastAsia="Times New Roman"/>
        </w:rPr>
        <w:t>55</w:t>
      </w:r>
      <w:r w:rsidRPr="00336178">
        <w:rPr>
          <w:rFonts w:eastAsia="Times New Roman"/>
        </w:rPr>
        <w:t xml:space="preserve"> страниц</w:t>
      </w:r>
      <w:r w:rsidR="00FF2904">
        <w:rPr>
          <w:rFonts w:eastAsia="Times New Roman"/>
          <w:lang w:val="sr-Cyrl-RS"/>
        </w:rPr>
        <w:t>а</w:t>
      </w:r>
      <w:r w:rsidRPr="00336178">
        <w:rPr>
          <w:rFonts w:eastAsia="Times New Roman"/>
        </w:rPr>
        <w:t>, тонски и виде</w:t>
      </w:r>
      <w:r>
        <w:rPr>
          <w:rFonts w:eastAsia="Times New Roman"/>
          <w:lang w:val="sr-Cyrl-RS"/>
        </w:rPr>
        <w:t>о</w:t>
      </w:r>
      <w:r w:rsidR="00FF2904">
        <w:rPr>
          <w:rFonts w:eastAsia="Times New Roman"/>
          <w:lang w:val="sr-Cyrl-RS"/>
        </w:rPr>
        <w:t>-</w:t>
      </w:r>
      <w:r w:rsidRPr="00336178">
        <w:rPr>
          <w:rFonts w:eastAsia="Times New Roman"/>
        </w:rPr>
        <w:t xml:space="preserve">запис </w:t>
      </w:r>
      <w:r>
        <w:rPr>
          <w:rFonts w:eastAsia="Times New Roman"/>
        </w:rPr>
        <w:t>Двадесет прве</w:t>
      </w:r>
      <w:r w:rsidRPr="00336178">
        <w:rPr>
          <w:rFonts w:eastAsia="Times New Roman"/>
        </w:rPr>
        <w:t xml:space="preserve"> посебне сједнице Народне скупштине Републике Српске.</w:t>
      </w:r>
    </w:p>
    <w:p w14:paraId="56289FC5" w14:textId="77777777" w:rsidR="00777E00" w:rsidRDefault="00777E00" w:rsidP="00777E00">
      <w:pPr>
        <w:spacing w:line="240" w:lineRule="auto"/>
        <w:jc w:val="both"/>
        <w:rPr>
          <w:rFonts w:eastAsia="Calibri"/>
        </w:rPr>
      </w:pPr>
    </w:p>
    <w:p w14:paraId="6F863F53" w14:textId="77777777" w:rsidR="00777E00" w:rsidRDefault="00777E00" w:rsidP="00777E00">
      <w:pPr>
        <w:spacing w:line="240" w:lineRule="auto"/>
        <w:jc w:val="both"/>
        <w:rPr>
          <w:rFonts w:eastAsia="Calibri"/>
        </w:rPr>
      </w:pPr>
    </w:p>
    <w:p w14:paraId="0C384F89" w14:textId="77777777" w:rsidR="00777E00" w:rsidRPr="001D4408" w:rsidRDefault="00777E00" w:rsidP="00777E00">
      <w:pPr>
        <w:spacing w:line="240" w:lineRule="auto"/>
        <w:jc w:val="both"/>
        <w:rPr>
          <w:rFonts w:eastAsia="Calibri"/>
        </w:rPr>
      </w:pPr>
    </w:p>
    <w:p w14:paraId="67500253" w14:textId="77777777" w:rsidR="00777E00" w:rsidRPr="00336178" w:rsidRDefault="00777E00" w:rsidP="00777E00">
      <w:pPr>
        <w:spacing w:line="240" w:lineRule="auto"/>
        <w:jc w:val="both"/>
        <w:rPr>
          <w:rFonts w:eastAsia="Calibri"/>
          <w:lang w:val="sr-Cyrl-RS"/>
        </w:rPr>
      </w:pPr>
    </w:p>
    <w:p w14:paraId="037615E7" w14:textId="77777777" w:rsidR="00777E00" w:rsidRPr="00336178" w:rsidRDefault="00777E00" w:rsidP="00777E00">
      <w:pPr>
        <w:spacing w:line="240" w:lineRule="auto"/>
        <w:jc w:val="both"/>
        <w:rPr>
          <w:rFonts w:eastAsia="Calibri"/>
          <w:lang w:val="sr-Cyrl-RS"/>
        </w:rPr>
      </w:pPr>
    </w:p>
    <w:p w14:paraId="6432FA09" w14:textId="77777777" w:rsidR="00777E00" w:rsidRPr="00336178" w:rsidRDefault="00777E00" w:rsidP="00777E00">
      <w:pPr>
        <w:spacing w:line="240" w:lineRule="auto"/>
        <w:rPr>
          <w:rFonts w:eastAsia="Times New Roman"/>
          <w:b/>
          <w:lang w:val="sr-Latn-BA" w:eastAsia="sr-Cyrl-BA"/>
        </w:rPr>
      </w:pPr>
      <w:r w:rsidRPr="00336178">
        <w:rPr>
          <w:rFonts w:eastAsia="Times New Roman"/>
          <w:b/>
          <w:lang w:val="sr-Latn-BA" w:eastAsia="sr-Cyrl-BA"/>
        </w:rPr>
        <w:t>ГЕНЕРАЛНИ СЕКРЕТАР                                                                   ПРЕДСЈЕДНИК</w:t>
      </w:r>
    </w:p>
    <w:p w14:paraId="12AF112D" w14:textId="77777777" w:rsidR="00777E00" w:rsidRPr="00336178" w:rsidRDefault="00777E00" w:rsidP="00777E00">
      <w:pPr>
        <w:spacing w:line="240" w:lineRule="auto"/>
        <w:rPr>
          <w:rFonts w:eastAsia="Times New Roman"/>
          <w:b/>
          <w:lang w:val="sr-Latn-BA" w:eastAsia="sr-Cyrl-BA"/>
        </w:rPr>
      </w:pPr>
      <w:r w:rsidRPr="00336178">
        <w:rPr>
          <w:rFonts w:eastAsia="Times New Roman"/>
          <w:b/>
          <w:lang w:val="sr-Latn-BA" w:eastAsia="sr-Cyrl-BA"/>
        </w:rPr>
        <w:t>НАРОДНЕ СКУПШТИНЕ                                                         НАРОДНЕ СКУПШТИНЕ</w:t>
      </w:r>
    </w:p>
    <w:p w14:paraId="6132A005" w14:textId="77777777" w:rsidR="00777E00" w:rsidRPr="00336178" w:rsidRDefault="00777E00" w:rsidP="00777E00">
      <w:pPr>
        <w:spacing w:line="240" w:lineRule="auto"/>
        <w:jc w:val="both"/>
        <w:rPr>
          <w:rFonts w:eastAsia="Times New Roman"/>
          <w:b/>
          <w:lang w:val="sr-Latn-BA" w:eastAsia="sr-Cyrl-BA"/>
        </w:rPr>
      </w:pPr>
    </w:p>
    <w:p w14:paraId="6E31D441" w14:textId="77777777" w:rsidR="00777E00" w:rsidRPr="00336178" w:rsidRDefault="00777E00" w:rsidP="00777E00">
      <w:pPr>
        <w:spacing w:line="240" w:lineRule="auto"/>
        <w:rPr>
          <w:rFonts w:eastAsia="Times New Roman"/>
          <w:i/>
          <w:szCs w:val="32"/>
          <w:lang w:val="sr-Latn-BA" w:eastAsia="sr-Cyrl-BA"/>
        </w:rPr>
      </w:pPr>
      <w:r w:rsidRPr="00336178">
        <w:rPr>
          <w:rFonts w:eastAsia="Times New Roman"/>
          <w:b/>
          <w:i/>
          <w:lang w:val="sr-Latn-BA" w:eastAsia="sr-Cyrl-BA"/>
        </w:rPr>
        <w:t xml:space="preserve">   Небојша Згоњанин                                                                           </w:t>
      </w:r>
      <w:r w:rsidRPr="00336178">
        <w:rPr>
          <w:rFonts w:eastAsia="Times New Roman"/>
          <w:b/>
          <w:i/>
          <w:lang w:val="sr-Cyrl-RS" w:eastAsia="sr-Cyrl-BA"/>
        </w:rPr>
        <w:t xml:space="preserve"> </w:t>
      </w:r>
      <w:r w:rsidRPr="00336178">
        <w:rPr>
          <w:rFonts w:eastAsia="Times New Roman"/>
          <w:b/>
          <w:i/>
          <w:lang w:val="sr-Latn-BA" w:eastAsia="sr-Cyrl-BA"/>
        </w:rPr>
        <w:t>Недељко Чубриловић</w:t>
      </w:r>
    </w:p>
    <w:p w14:paraId="08A8A5CC" w14:textId="77777777" w:rsidR="00CC4DA7" w:rsidRDefault="00FF2904"/>
    <w:sectPr w:rsidR="00CC4D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0137F7"/>
    <w:multiLevelType w:val="hybridMultilevel"/>
    <w:tmpl w:val="DD1C041E"/>
    <w:lvl w:ilvl="0" w:tplc="C9762FEC">
      <w:start w:val="1"/>
      <w:numFmt w:val="decimal"/>
      <w:lvlText w:val="%1."/>
      <w:lvlJc w:val="left"/>
      <w:pPr>
        <w:ind w:left="1683" w:hanging="975"/>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E00"/>
    <w:rsid w:val="0009430B"/>
    <w:rsid w:val="003F5CAF"/>
    <w:rsid w:val="00463D47"/>
    <w:rsid w:val="0067381D"/>
    <w:rsid w:val="00777E00"/>
    <w:rsid w:val="00971273"/>
    <w:rsid w:val="00CC75E9"/>
    <w:rsid w:val="00FF2904"/>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F33BC"/>
  <w15:chartTrackingRefBased/>
  <w15:docId w15:val="{4300E8D1-22E6-4449-8D98-6E3DD54BF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E00"/>
    <w:pPr>
      <w:spacing w:after="0" w:line="36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7E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2</cp:revision>
  <dcterms:created xsi:type="dcterms:W3CDTF">2021-09-20T14:42:00Z</dcterms:created>
  <dcterms:modified xsi:type="dcterms:W3CDTF">2021-09-20T14:42:00Z</dcterms:modified>
</cp:coreProperties>
</file>